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95" w:rsidRDefault="000E3B95" w:rsidP="002C6EB4"/>
    <w:p w:rsidR="00E84848" w:rsidRDefault="00E84848" w:rsidP="002C6EB4"/>
    <w:p w:rsidR="00E84848" w:rsidRDefault="00E84848" w:rsidP="002C6EB4">
      <w:bookmarkStart w:id="0" w:name="_GoBack"/>
      <w:bookmarkEnd w:id="0"/>
    </w:p>
    <w:p w:rsidR="00E84848" w:rsidRDefault="00E84848" w:rsidP="002C6EB4"/>
    <w:p w:rsidR="00E84848" w:rsidRDefault="00E84848" w:rsidP="002C6EB4"/>
    <w:p w:rsidR="00E84848" w:rsidRDefault="00E84848" w:rsidP="00E84848">
      <w:pPr>
        <w:pStyle w:val="Corpodetexto"/>
        <w:spacing w:before="90" w:line="446" w:lineRule="auto"/>
        <w:ind w:left="142" w:right="849"/>
      </w:pPr>
      <w:r>
        <w:t>Ilmo. Sr. Ronei Ferreira de Freitas</w:t>
      </w:r>
    </w:p>
    <w:p w:rsidR="00E84848" w:rsidRDefault="00E84848" w:rsidP="00E84848">
      <w:pPr>
        <w:pStyle w:val="Corpodetexto"/>
        <w:spacing w:before="90" w:line="446" w:lineRule="auto"/>
        <w:ind w:left="142" w:right="849"/>
      </w:pPr>
      <w:r>
        <w:t>Presidente da Federação Goiana de Futebol Goiânia-GO</w:t>
      </w:r>
    </w:p>
    <w:p w:rsidR="00E84848" w:rsidRDefault="00E84848" w:rsidP="00E84848">
      <w:pPr>
        <w:pStyle w:val="Corpodetexto"/>
        <w:rPr>
          <w:sz w:val="26"/>
        </w:rPr>
      </w:pPr>
    </w:p>
    <w:p w:rsidR="00E84848" w:rsidRDefault="00E84848" w:rsidP="00E84848">
      <w:pPr>
        <w:pStyle w:val="Corpodetexto"/>
        <w:rPr>
          <w:sz w:val="26"/>
        </w:rPr>
      </w:pPr>
    </w:p>
    <w:p w:rsidR="00E84848" w:rsidRDefault="00E84848" w:rsidP="00E84848">
      <w:pPr>
        <w:pStyle w:val="Corpodetexto"/>
        <w:ind w:left="142"/>
      </w:pPr>
      <w:r>
        <w:t>Senhor Presidente,</w:t>
      </w:r>
    </w:p>
    <w:p w:rsidR="00E84848" w:rsidRDefault="00E84848" w:rsidP="00E84848">
      <w:pPr>
        <w:pStyle w:val="Corpodetexto"/>
        <w:rPr>
          <w:sz w:val="26"/>
        </w:rPr>
      </w:pPr>
    </w:p>
    <w:p w:rsidR="00E84848" w:rsidRDefault="00E84848" w:rsidP="00E84848">
      <w:pPr>
        <w:pStyle w:val="Corpodetexto"/>
        <w:rPr>
          <w:sz w:val="26"/>
        </w:rPr>
      </w:pPr>
    </w:p>
    <w:p w:rsidR="00E84848" w:rsidRDefault="00E84848" w:rsidP="00E84848">
      <w:pPr>
        <w:pStyle w:val="Corpodetexto"/>
        <w:rPr>
          <w:sz w:val="21"/>
        </w:rPr>
      </w:pPr>
    </w:p>
    <w:p w:rsidR="00E84848" w:rsidRDefault="00E84848" w:rsidP="00E84848">
      <w:pPr>
        <w:pStyle w:val="Corpodetexto"/>
        <w:spacing w:line="276" w:lineRule="auto"/>
        <w:ind w:left="142" w:right="861" w:firstLine="707"/>
        <w:jc w:val="both"/>
      </w:pPr>
      <w:r>
        <w:t>Requeiro a autorização para integrar o Quadro de Árbitros e Árbitros Assistentes e trabalhar como autônomo, sem vínculo empregatício, nos jogos das competições promovidas pela Federação Goiana de Futebol (FGF) na temporada de 202</w:t>
      </w:r>
      <w:r w:rsidR="00E22740">
        <w:t>5</w:t>
      </w:r>
      <w:r>
        <w:t>, conforme preceitua o parágrafo único do artigo 58 da Lei 8.672/93.</w:t>
      </w:r>
    </w:p>
    <w:p w:rsidR="00E84848" w:rsidRDefault="00E84848" w:rsidP="00E84848">
      <w:pPr>
        <w:pStyle w:val="Corpodetexto"/>
        <w:spacing w:before="10"/>
        <w:ind w:left="142"/>
        <w:rPr>
          <w:sz w:val="20"/>
        </w:rPr>
      </w:pPr>
    </w:p>
    <w:p w:rsidR="00E84848" w:rsidRDefault="00E84848" w:rsidP="00E84848">
      <w:pPr>
        <w:pStyle w:val="Corpodetexto"/>
        <w:spacing w:line="276" w:lineRule="auto"/>
        <w:ind w:left="142" w:right="858" w:firstLine="707"/>
        <w:jc w:val="both"/>
      </w:pPr>
      <w:r>
        <w:t>Autorizo o Sindicato dos Árbitros de Futebol do Estado de Goiás (SAFEGO), por meio de seu presidente, a receber e dar quitação de todo e qualquer valor referente a taxas e diárias a mim devidas, referente aos jogos das competições promovidas pela FGF no ano de 202</w:t>
      </w:r>
      <w:r w:rsidR="00E22740">
        <w:t>5</w:t>
      </w:r>
      <w:r>
        <w:t xml:space="preserve"> nos quais eu atuar, para posterior repasse das mesmas à minha pessoa. Autorizo também, sem nenhum ônus, o uso de publicidade no meu uniforme de árbitro ou árbitro assistente.</w:t>
      </w:r>
    </w:p>
    <w:p w:rsidR="00E84848" w:rsidRDefault="00E84848" w:rsidP="00E84848">
      <w:pPr>
        <w:pStyle w:val="Corpodetexto"/>
        <w:rPr>
          <w:sz w:val="26"/>
        </w:rPr>
      </w:pPr>
    </w:p>
    <w:p w:rsidR="00E84848" w:rsidRDefault="00E84848" w:rsidP="00E84848">
      <w:pPr>
        <w:pStyle w:val="Corpodetexto"/>
        <w:rPr>
          <w:sz w:val="26"/>
        </w:rPr>
      </w:pPr>
    </w:p>
    <w:p w:rsidR="00E84848" w:rsidRDefault="00E84848" w:rsidP="00E84848">
      <w:pPr>
        <w:pStyle w:val="Corpodetexto"/>
        <w:spacing w:before="199"/>
        <w:ind w:left="141" w:right="1726" w:firstLine="708"/>
      </w:pPr>
      <w:r>
        <w:t>Termos em que aguardo deferimento,</w:t>
      </w:r>
    </w:p>
    <w:p w:rsidR="00E84848" w:rsidRDefault="00E84848" w:rsidP="00E84848">
      <w:pPr>
        <w:pStyle w:val="Corpodetexto"/>
        <w:rPr>
          <w:sz w:val="26"/>
        </w:rPr>
      </w:pPr>
    </w:p>
    <w:p w:rsidR="00E84848" w:rsidRDefault="00E84848" w:rsidP="00E84848">
      <w:pPr>
        <w:pStyle w:val="Corpodetexto"/>
        <w:spacing w:before="1"/>
        <w:ind w:left="316" w:right="1726"/>
        <w:jc w:val="center"/>
      </w:pPr>
    </w:p>
    <w:p w:rsidR="00E84848" w:rsidRDefault="00E84848" w:rsidP="00E84848">
      <w:pPr>
        <w:pStyle w:val="Corpodetexto"/>
        <w:spacing w:before="1"/>
        <w:ind w:left="316" w:right="1726"/>
        <w:jc w:val="center"/>
      </w:pPr>
      <w:r>
        <w:t xml:space="preserve">           Goiânia, ___ de __________________  de 202</w:t>
      </w:r>
      <w:r w:rsidR="00E22740">
        <w:t>5</w:t>
      </w:r>
      <w:r>
        <w:t>.</w:t>
      </w:r>
    </w:p>
    <w:p w:rsidR="00E84848" w:rsidRDefault="00E84848" w:rsidP="00E84848">
      <w:pPr>
        <w:pStyle w:val="Corpodetexto"/>
        <w:rPr>
          <w:sz w:val="20"/>
        </w:rPr>
      </w:pPr>
    </w:p>
    <w:p w:rsidR="00E84848" w:rsidRDefault="00E84848" w:rsidP="00E84848">
      <w:pPr>
        <w:pStyle w:val="Corpodetexto"/>
        <w:rPr>
          <w:sz w:val="20"/>
        </w:rPr>
      </w:pPr>
    </w:p>
    <w:p w:rsidR="00E84848" w:rsidRDefault="00E84848" w:rsidP="00E84848">
      <w:pPr>
        <w:pStyle w:val="Corpodetexto"/>
        <w:rPr>
          <w:sz w:val="20"/>
        </w:rPr>
      </w:pPr>
    </w:p>
    <w:p w:rsidR="00E84848" w:rsidRDefault="00E84848" w:rsidP="00E84848">
      <w:pPr>
        <w:pStyle w:val="Corpodetexto"/>
        <w:rPr>
          <w:sz w:val="20"/>
        </w:rPr>
      </w:pPr>
    </w:p>
    <w:p w:rsidR="00E84848" w:rsidRDefault="00E84848" w:rsidP="00E84848">
      <w:pPr>
        <w:pStyle w:val="Corpodetexto"/>
        <w:rPr>
          <w:sz w:val="20"/>
        </w:rPr>
      </w:pPr>
    </w:p>
    <w:p w:rsidR="00E84848" w:rsidRDefault="00E84848" w:rsidP="00E84848">
      <w:pPr>
        <w:pStyle w:val="Corpodetexto"/>
        <w:spacing w:before="3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D8B60B" wp14:editId="67CCA70D">
                <wp:simplePos x="0" y="0"/>
                <wp:positionH relativeFrom="page">
                  <wp:posOffset>2202180</wp:posOffset>
                </wp:positionH>
                <wp:positionV relativeFrom="paragraph">
                  <wp:posOffset>121920</wp:posOffset>
                </wp:positionV>
                <wp:extent cx="342900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F7BA1" id="Rectangle 4" o:spid="_x0000_s1026" style="position:absolute;margin-left:173.4pt;margin-top:9.6pt;width:270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t>Nome Completo</w:t>
      </w:r>
    </w:p>
    <w:p w:rsidR="00E85C62" w:rsidRDefault="004D2B4B" w:rsidP="002C6EB4">
      <w:r>
        <w:tab/>
      </w:r>
      <w:r>
        <w:tab/>
      </w:r>
      <w:r>
        <w:tab/>
      </w:r>
    </w:p>
    <w:sectPr w:rsidR="00E85C62" w:rsidSect="00DD4876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A0A" w:rsidRDefault="00065A0A">
      <w:r>
        <w:separator/>
      </w:r>
    </w:p>
  </w:endnote>
  <w:endnote w:type="continuationSeparator" w:id="0">
    <w:p w:rsidR="00065A0A" w:rsidRDefault="0006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2366BC">
    <w:pPr>
      <w:pStyle w:val="Rodap"/>
      <w:jc w:val="center"/>
      <w:rPr>
        <w:b/>
        <w:sz w:val="18"/>
      </w:rPr>
    </w:pPr>
  </w:p>
  <w:p w:rsidR="00E22740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  <w:r w:rsidR="00E22740">
      <w:rPr>
        <w:b/>
        <w:color w:val="0000FF"/>
      </w:rPr>
      <w:t xml:space="preserve">, </w:t>
    </w:r>
    <w:r w:rsidRPr="004B5331">
      <w:rPr>
        <w:b/>
        <w:color w:val="0000FF"/>
      </w:rPr>
      <w:t>SETOR OESTE</w:t>
    </w: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 xml:space="preserve"> GOIÂNIA – GO CEP: 74.115-060 – FONE: (62) 3218-2311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A0A" w:rsidRDefault="00065A0A">
      <w:r>
        <w:separator/>
      </w:r>
    </w:p>
  </w:footnote>
  <w:footnote w:type="continuationSeparator" w:id="0">
    <w:p w:rsidR="00065A0A" w:rsidRDefault="0006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065A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5A32C0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83820</wp:posOffset>
          </wp:positionV>
          <wp:extent cx="621665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6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C1C"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27F">
      <w:rPr>
        <w:b/>
        <w:i/>
        <w:sz w:val="48"/>
      </w:rPr>
      <w:tab/>
    </w:r>
    <w:r w:rsidR="00D7527F">
      <w:rPr>
        <w:b/>
        <w:i/>
        <w:sz w:val="48"/>
      </w:rPr>
      <w:tab/>
    </w:r>
    <w:r w:rsidR="00065A0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="00383C1C"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2366BC">
      <w:rPr>
        <w:b/>
        <w:i/>
        <w:sz w:val="48"/>
      </w:rPr>
      <w:t xml:space="preserve">  </w:t>
    </w:r>
  </w:p>
  <w:p w:rsidR="002366BC" w:rsidRPr="002366BC" w:rsidRDefault="002366BC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2366BC" w:rsidRPr="004D2B4B" w:rsidRDefault="002366BC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 w:rsidR="00D7527F"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2366BC" w:rsidRDefault="002366BC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065A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48"/>
    <w:rsid w:val="00006F43"/>
    <w:rsid w:val="000609F2"/>
    <w:rsid w:val="00065A0A"/>
    <w:rsid w:val="00077F03"/>
    <w:rsid w:val="00081357"/>
    <w:rsid w:val="000A52C0"/>
    <w:rsid w:val="000E3B95"/>
    <w:rsid w:val="001279B4"/>
    <w:rsid w:val="001A3297"/>
    <w:rsid w:val="001D23E8"/>
    <w:rsid w:val="001D651D"/>
    <w:rsid w:val="001F7242"/>
    <w:rsid w:val="002366BC"/>
    <w:rsid w:val="00284AD5"/>
    <w:rsid w:val="00292A63"/>
    <w:rsid w:val="002B504F"/>
    <w:rsid w:val="002C6EB4"/>
    <w:rsid w:val="002D4413"/>
    <w:rsid w:val="00302154"/>
    <w:rsid w:val="00361FB7"/>
    <w:rsid w:val="003636E3"/>
    <w:rsid w:val="00376223"/>
    <w:rsid w:val="00383C1C"/>
    <w:rsid w:val="003933ED"/>
    <w:rsid w:val="003A4D15"/>
    <w:rsid w:val="003E17A5"/>
    <w:rsid w:val="003E658C"/>
    <w:rsid w:val="0041456A"/>
    <w:rsid w:val="0043367F"/>
    <w:rsid w:val="00455208"/>
    <w:rsid w:val="004A0F11"/>
    <w:rsid w:val="004B5331"/>
    <w:rsid w:val="004C266C"/>
    <w:rsid w:val="004D248F"/>
    <w:rsid w:val="004D2B4B"/>
    <w:rsid w:val="004D2BB9"/>
    <w:rsid w:val="005264B5"/>
    <w:rsid w:val="0054431F"/>
    <w:rsid w:val="005A32C0"/>
    <w:rsid w:val="00642D47"/>
    <w:rsid w:val="0064630B"/>
    <w:rsid w:val="00662AD6"/>
    <w:rsid w:val="00670A2F"/>
    <w:rsid w:val="006B07C6"/>
    <w:rsid w:val="006B1D63"/>
    <w:rsid w:val="006D51F1"/>
    <w:rsid w:val="00720C5F"/>
    <w:rsid w:val="00724BA2"/>
    <w:rsid w:val="0075189A"/>
    <w:rsid w:val="00790767"/>
    <w:rsid w:val="007936BB"/>
    <w:rsid w:val="00836416"/>
    <w:rsid w:val="008476F1"/>
    <w:rsid w:val="00873B6B"/>
    <w:rsid w:val="00894B29"/>
    <w:rsid w:val="008F2866"/>
    <w:rsid w:val="00976BB8"/>
    <w:rsid w:val="00980AD7"/>
    <w:rsid w:val="009B2AD8"/>
    <w:rsid w:val="00A242ED"/>
    <w:rsid w:val="00AB065C"/>
    <w:rsid w:val="00AF768B"/>
    <w:rsid w:val="00AF7718"/>
    <w:rsid w:val="00B11B66"/>
    <w:rsid w:val="00B42AAA"/>
    <w:rsid w:val="00B53A24"/>
    <w:rsid w:val="00B8196E"/>
    <w:rsid w:val="00BA2919"/>
    <w:rsid w:val="00BB36D5"/>
    <w:rsid w:val="00C51842"/>
    <w:rsid w:val="00C84CC8"/>
    <w:rsid w:val="00CB6CBD"/>
    <w:rsid w:val="00CE05E7"/>
    <w:rsid w:val="00D56B09"/>
    <w:rsid w:val="00D7527F"/>
    <w:rsid w:val="00DD4876"/>
    <w:rsid w:val="00E019E6"/>
    <w:rsid w:val="00E22740"/>
    <w:rsid w:val="00E84734"/>
    <w:rsid w:val="00E84848"/>
    <w:rsid w:val="00E85C62"/>
    <w:rsid w:val="00EC2154"/>
    <w:rsid w:val="00ED6E96"/>
    <w:rsid w:val="00F15427"/>
    <w:rsid w:val="00F21C91"/>
    <w:rsid w:val="00F3137B"/>
    <w:rsid w:val="00F9710A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F7FDF46D-69AA-4847-9E1B-88C94AE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E84848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4848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GF\Goian&#227;o%202024\Papel%20Timbrado%20FGF%2020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EAB5-EAAD-4C87-B921-A9E11336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2024.dotx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977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cp:lastModifiedBy>Conta da Microsoft</cp:lastModifiedBy>
  <cp:revision>2</cp:revision>
  <cp:lastPrinted>2022-01-10T17:34:00Z</cp:lastPrinted>
  <dcterms:created xsi:type="dcterms:W3CDTF">2025-01-04T14:26:00Z</dcterms:created>
  <dcterms:modified xsi:type="dcterms:W3CDTF">2025-01-04T14:26:00Z</dcterms:modified>
</cp:coreProperties>
</file>